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BD" w:rsidRDefault="00D170BD" w:rsidP="00437171">
      <w:pPr>
        <w:jc w:val="right"/>
        <w:rPr>
          <w:rFonts w:ascii="Arial" w:hAnsi="Arial" w:cs="Arial"/>
          <w:i/>
          <w:sz w:val="36"/>
          <w:szCs w:val="36"/>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sl-SI" w:eastAsia="sl-SI"/>
              </w:rPr>
              <w:drawing>
                <wp:inline distT="0" distB="0" distL="0" distR="0" wp14:anchorId="69771DF5" wp14:editId="19C52C0E">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564B4B" w:rsidP="00564B4B">
            <w:pPr>
              <w:jc w:val="center"/>
              <w:rPr>
                <w:rFonts w:ascii="Arial" w:hAnsi="Arial" w:cs="Arial"/>
                <w:sz w:val="44"/>
                <w:szCs w:val="44"/>
              </w:rPr>
            </w:pPr>
            <w:r>
              <w:rPr>
                <w:rFonts w:ascii="Arial" w:hAnsi="Arial" w:cs="Arial"/>
                <w:noProof/>
                <w:sz w:val="44"/>
                <w:szCs w:val="44"/>
                <w:lang w:val="sl-SI" w:eastAsia="sl-SI"/>
              </w:rPr>
              <w:drawing>
                <wp:anchor distT="0" distB="0" distL="114300" distR="114300" simplePos="0" relativeHeight="251664384" behindDoc="0" locked="0" layoutInCell="1" allowOverlap="1" wp14:anchorId="19DC5381" wp14:editId="347C4C0A">
                  <wp:simplePos x="0" y="0"/>
                  <wp:positionH relativeFrom="column">
                    <wp:posOffset>4671695</wp:posOffset>
                  </wp:positionH>
                  <wp:positionV relativeFrom="paragraph">
                    <wp:posOffset>-56515</wp:posOffset>
                  </wp:positionV>
                  <wp:extent cx="685800" cy="685800"/>
                  <wp:effectExtent l="0" t="0" r="0" b="0"/>
                  <wp:wrapSquare wrapText="bothSides"/>
                  <wp:docPr id="6" name="Picture 6" descr="Znalezione obrazy dla zapytania alpe adria road ra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alpe adria road rac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ALPE ADRIA VINTAGE</w:t>
            </w:r>
          </w:p>
          <w:p w:rsidR="00437171" w:rsidRPr="00437171" w:rsidRDefault="00BB7360" w:rsidP="00564B4B">
            <w:pPr>
              <w:jc w:val="center"/>
              <w:rPr>
                <w:rFonts w:ascii="Arial" w:hAnsi="Arial" w:cs="Arial"/>
                <w:sz w:val="36"/>
                <w:szCs w:val="36"/>
              </w:rPr>
            </w:pPr>
            <w:r>
              <w:rPr>
                <w:rFonts w:ascii="Arial" w:hAnsi="Arial" w:cs="Arial"/>
                <w:sz w:val="44"/>
                <w:szCs w:val="44"/>
              </w:rPr>
              <w:t>ENT</w:t>
            </w:r>
            <w:r w:rsidR="00564B4B" w:rsidRPr="00564B4B">
              <w:rPr>
                <w:rFonts w:ascii="Arial" w:hAnsi="Arial" w:cs="Arial"/>
                <w:sz w:val="44"/>
                <w:szCs w:val="44"/>
              </w:rPr>
              <w:t>RY FORM</w:t>
            </w:r>
          </w:p>
        </w:tc>
      </w:tr>
    </w:tbl>
    <w:p w:rsidR="00012646" w:rsidRPr="005A6817" w:rsidRDefault="00012646">
      <w:pPr>
        <w:rPr>
          <w:rFonts w:ascii="Arial" w:hAnsi="Arial" w:cs="Arial"/>
          <w:sz w:val="22"/>
          <w:szCs w:val="22"/>
        </w:rPr>
      </w:pPr>
    </w:p>
    <w:tbl>
      <w:tblPr>
        <w:tblStyle w:val="Tabelamrea"/>
        <w:tblW w:w="0" w:type="auto"/>
        <w:tblLook w:val="04A0" w:firstRow="1" w:lastRow="0" w:firstColumn="1" w:lastColumn="0" w:noHBand="0" w:noVBand="1"/>
      </w:tblPr>
      <w:tblGrid>
        <w:gridCol w:w="809"/>
        <w:gridCol w:w="951"/>
        <w:gridCol w:w="807"/>
        <w:gridCol w:w="4271"/>
        <w:gridCol w:w="1559"/>
        <w:gridCol w:w="1993"/>
      </w:tblGrid>
      <w:tr w:rsidR="002A099B" w:rsidRPr="009435B7" w:rsidTr="008E642C">
        <w:trPr>
          <w:trHeight w:hRule="exact" w:val="600"/>
        </w:trPr>
        <w:tc>
          <w:tcPr>
            <w:tcW w:w="1693" w:type="dxa"/>
            <w:gridSpan w:val="2"/>
          </w:tcPr>
          <w:p w:rsidR="002A099B" w:rsidRPr="009435B7" w:rsidRDefault="002A099B">
            <w:pPr>
              <w:rPr>
                <w:rFonts w:ascii="Arial" w:hAnsi="Arial" w:cs="Arial"/>
              </w:rPr>
            </w:pPr>
            <w:r w:rsidRPr="009435B7">
              <w:rPr>
                <w:rFonts w:ascii="Arial" w:hAnsi="Arial" w:cs="Arial"/>
              </w:rPr>
              <w:t>Discipline</w:t>
            </w:r>
          </w:p>
        </w:tc>
        <w:tc>
          <w:tcPr>
            <w:tcW w:w="807" w:type="dxa"/>
          </w:tcPr>
          <w:p w:rsidR="002A099B" w:rsidRPr="00783CAA" w:rsidRDefault="002A099B">
            <w:pPr>
              <w:rPr>
                <w:rFonts w:ascii="Arial" w:hAnsi="Arial" w:cs="Arial"/>
                <w:sz w:val="28"/>
                <w:szCs w:val="28"/>
              </w:rPr>
            </w:pPr>
          </w:p>
        </w:tc>
        <w:tc>
          <w:tcPr>
            <w:tcW w:w="4271" w:type="dxa"/>
          </w:tcPr>
          <w:p w:rsidR="002A099B" w:rsidRPr="009435B7" w:rsidRDefault="00564B4B">
            <w:pPr>
              <w:rPr>
                <w:rFonts w:ascii="Arial" w:hAnsi="Arial" w:cs="Arial"/>
              </w:rPr>
            </w:pPr>
            <w:r>
              <w:rPr>
                <w:rFonts w:ascii="Arial" w:hAnsi="Arial" w:cs="Arial"/>
                <w:lang w:val="en-US"/>
              </w:rPr>
              <w:t>ALPE ADRIA OLD TIMER</w:t>
            </w:r>
          </w:p>
        </w:tc>
        <w:tc>
          <w:tcPr>
            <w:tcW w:w="3552" w:type="dxa"/>
            <w:gridSpan w:val="2"/>
          </w:tcPr>
          <w:p w:rsidR="002A099B" w:rsidRPr="009435B7" w:rsidRDefault="00564B4B">
            <w:pPr>
              <w:rPr>
                <w:rFonts w:ascii="Arial" w:hAnsi="Arial" w:cs="Arial"/>
              </w:rPr>
            </w:pPr>
            <w:r>
              <w:rPr>
                <w:rFonts w:ascii="Arial" w:hAnsi="Arial" w:cs="Arial"/>
              </w:rPr>
              <w:t>ALPE ADRIA CLASSIC</w:t>
            </w:r>
          </w:p>
        </w:tc>
      </w:tr>
      <w:tr w:rsidR="002A099B" w:rsidRPr="009435B7" w:rsidTr="008E642C">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2A099B" w:rsidRDefault="00564B4B">
            <w:pPr>
              <w:rPr>
                <w:rFonts w:ascii="Arial" w:hAnsi="Arial" w:cs="Arial"/>
                <w:lang w:val="en-US"/>
              </w:rPr>
            </w:pPr>
            <w:r>
              <w:rPr>
                <w:rFonts w:ascii="Arial" w:hAnsi="Arial" w:cs="Arial"/>
                <w:lang w:val="en-US"/>
              </w:rPr>
              <w:t>Class up to 250cc</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564B4B">
              <w:rPr>
                <w:rFonts w:ascii="Arial" w:hAnsi="Arial" w:cs="Arial"/>
                <w:lang w:val="en-US"/>
              </w:rPr>
              <w:t>Class Classic 50cc GP</w:t>
            </w:r>
          </w:p>
        </w:tc>
      </w:tr>
      <w:tr w:rsidR="002A099B" w:rsidRPr="009435B7" w:rsidTr="008E642C">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2A099B" w:rsidRDefault="00564B4B">
            <w:pPr>
              <w:rPr>
                <w:rFonts w:ascii="Arial" w:hAnsi="Arial" w:cs="Arial"/>
                <w:lang w:val="en-US"/>
              </w:rPr>
            </w:pPr>
            <w:r>
              <w:rPr>
                <w:rFonts w:ascii="Arial" w:hAnsi="Arial" w:cs="Arial"/>
                <w:lang w:val="en-US"/>
              </w:rPr>
              <w:t>Class up to 500cc</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r w:rsidR="00564B4B">
              <w:rPr>
                <w:rFonts w:ascii="Arial" w:hAnsi="Arial" w:cs="Arial"/>
                <w:lang w:val="en-US"/>
              </w:rPr>
              <w:t xml:space="preserve"> Class Classic 500</w:t>
            </w:r>
          </w:p>
        </w:tc>
      </w:tr>
      <w:tr w:rsidR="00564B4B" w:rsidRPr="009435B7" w:rsidTr="008E642C">
        <w:trPr>
          <w:trHeight w:hRule="exact" w:val="397"/>
        </w:trPr>
        <w:tc>
          <w:tcPr>
            <w:tcW w:w="1693" w:type="dxa"/>
            <w:gridSpan w:val="2"/>
          </w:tcPr>
          <w:p w:rsidR="00564B4B" w:rsidRPr="009435B7" w:rsidRDefault="00564B4B">
            <w:pPr>
              <w:rPr>
                <w:rFonts w:ascii="Arial" w:hAnsi="Arial" w:cs="Arial"/>
              </w:rPr>
            </w:pPr>
          </w:p>
        </w:tc>
        <w:tc>
          <w:tcPr>
            <w:tcW w:w="807" w:type="dxa"/>
          </w:tcPr>
          <w:p w:rsidR="00564B4B" w:rsidRPr="00783CAA" w:rsidRDefault="00564B4B">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564B4B" w:rsidRDefault="00564B4B">
            <w:pPr>
              <w:rPr>
                <w:rFonts w:ascii="Arial" w:hAnsi="Arial" w:cs="Arial"/>
                <w:lang w:val="en-US"/>
              </w:rPr>
            </w:pPr>
            <w:r>
              <w:rPr>
                <w:rFonts w:ascii="Arial" w:hAnsi="Arial" w:cs="Arial"/>
                <w:lang w:val="en-US"/>
              </w:rPr>
              <w:t>Class over 500cc</w:t>
            </w:r>
          </w:p>
        </w:tc>
        <w:tc>
          <w:tcPr>
            <w:tcW w:w="3552" w:type="dxa"/>
            <w:gridSpan w:val="2"/>
          </w:tcPr>
          <w:p w:rsidR="00564B4B" w:rsidRDefault="00564B4B"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750</w:t>
            </w:r>
          </w:p>
        </w:tc>
      </w:tr>
      <w:tr w:rsidR="00564B4B" w:rsidRPr="009435B7" w:rsidTr="008E642C">
        <w:trPr>
          <w:trHeight w:hRule="exact" w:val="397"/>
        </w:trPr>
        <w:tc>
          <w:tcPr>
            <w:tcW w:w="1693" w:type="dxa"/>
            <w:gridSpan w:val="2"/>
          </w:tcPr>
          <w:p w:rsidR="00564B4B" w:rsidRPr="009435B7" w:rsidRDefault="00564B4B">
            <w:pPr>
              <w:rPr>
                <w:rFonts w:ascii="Arial" w:hAnsi="Arial" w:cs="Arial"/>
              </w:rPr>
            </w:pPr>
          </w:p>
        </w:tc>
        <w:tc>
          <w:tcPr>
            <w:tcW w:w="807" w:type="dxa"/>
          </w:tcPr>
          <w:p w:rsidR="00564B4B" w:rsidRPr="00783CAA" w:rsidRDefault="00564B4B">
            <w:pPr>
              <w:rPr>
                <w:rFonts w:ascii="Arial" w:hAnsi="Arial" w:cs="Arial"/>
                <w:sz w:val="28"/>
                <w:szCs w:val="28"/>
              </w:rPr>
            </w:pPr>
          </w:p>
        </w:tc>
        <w:tc>
          <w:tcPr>
            <w:tcW w:w="4271" w:type="dxa"/>
          </w:tcPr>
          <w:p w:rsidR="00564B4B" w:rsidRDefault="00564B4B">
            <w:pPr>
              <w:rPr>
                <w:rFonts w:ascii="Arial" w:hAnsi="Arial" w:cs="Arial"/>
                <w:lang w:val="en-US"/>
              </w:rPr>
            </w:pPr>
          </w:p>
        </w:tc>
        <w:tc>
          <w:tcPr>
            <w:tcW w:w="3552" w:type="dxa"/>
            <w:gridSpan w:val="2"/>
          </w:tcPr>
          <w:p w:rsidR="00564B4B" w:rsidRDefault="00564B4B"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Legend</w:t>
            </w:r>
          </w:p>
        </w:tc>
      </w:tr>
      <w:tr w:rsidR="00564B4B" w:rsidRPr="009435B7" w:rsidTr="008E642C">
        <w:trPr>
          <w:trHeight w:hRule="exact" w:val="397"/>
        </w:trPr>
        <w:tc>
          <w:tcPr>
            <w:tcW w:w="1693" w:type="dxa"/>
            <w:gridSpan w:val="2"/>
          </w:tcPr>
          <w:p w:rsidR="00564B4B" w:rsidRPr="009435B7" w:rsidRDefault="00564B4B">
            <w:pPr>
              <w:rPr>
                <w:rFonts w:ascii="Arial" w:hAnsi="Arial" w:cs="Arial"/>
              </w:rPr>
            </w:pPr>
          </w:p>
        </w:tc>
        <w:tc>
          <w:tcPr>
            <w:tcW w:w="807" w:type="dxa"/>
          </w:tcPr>
          <w:p w:rsidR="00564B4B" w:rsidRPr="00783CAA" w:rsidRDefault="00564B4B">
            <w:pPr>
              <w:rPr>
                <w:rFonts w:ascii="Arial" w:hAnsi="Arial" w:cs="Arial"/>
                <w:sz w:val="28"/>
                <w:szCs w:val="28"/>
              </w:rPr>
            </w:pPr>
          </w:p>
        </w:tc>
        <w:tc>
          <w:tcPr>
            <w:tcW w:w="4271" w:type="dxa"/>
          </w:tcPr>
          <w:p w:rsidR="00564B4B" w:rsidRDefault="00564B4B">
            <w:pPr>
              <w:rPr>
                <w:rFonts w:ascii="Arial" w:hAnsi="Arial" w:cs="Arial"/>
                <w:lang w:val="en-US"/>
              </w:rPr>
            </w:pPr>
          </w:p>
        </w:tc>
        <w:tc>
          <w:tcPr>
            <w:tcW w:w="3552" w:type="dxa"/>
            <w:gridSpan w:val="2"/>
          </w:tcPr>
          <w:p w:rsidR="00564B4B" w:rsidRDefault="00564B4B"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Special open</w:t>
            </w:r>
          </w:p>
        </w:tc>
      </w:tr>
      <w:tr w:rsidR="00012646" w:rsidRPr="009435B7" w:rsidTr="008E642C">
        <w:trPr>
          <w:trHeight w:hRule="exact" w:val="620"/>
        </w:trPr>
        <w:tc>
          <w:tcPr>
            <w:tcW w:w="809" w:type="dxa"/>
          </w:tcPr>
          <w:p w:rsidR="00012646" w:rsidRPr="009435B7" w:rsidRDefault="00012646">
            <w:pPr>
              <w:rPr>
                <w:rFonts w:ascii="Arial" w:hAnsi="Arial" w:cs="Arial"/>
              </w:rPr>
            </w:pPr>
            <w:r w:rsidRPr="009435B7">
              <w:rPr>
                <w:rFonts w:ascii="Arial" w:hAnsi="Arial" w:cs="Arial"/>
              </w:rPr>
              <w:t>EMN</w:t>
            </w:r>
          </w:p>
        </w:tc>
        <w:tc>
          <w:tcPr>
            <w:tcW w:w="884" w:type="dxa"/>
          </w:tcPr>
          <w:p w:rsidR="00012646" w:rsidRPr="009435B7" w:rsidRDefault="00BB7360" w:rsidP="00783CAA">
            <w:pPr>
              <w:rPr>
                <w:rFonts w:ascii="Arial" w:hAnsi="Arial" w:cs="Arial"/>
              </w:rPr>
            </w:pPr>
            <w:bookmarkStart w:id="0" w:name="_GoBack"/>
            <w:r>
              <w:rPr>
                <w:rFonts w:ascii="Arial" w:hAnsi="Arial" w:cs="Arial"/>
              </w:rPr>
              <w:t>70/</w:t>
            </w:r>
            <w:r w:rsidRPr="00BB7360">
              <w:rPr>
                <w:rFonts w:ascii="Arial" w:hAnsi="Arial" w:cs="Arial"/>
              </w:rPr>
              <w:t>245</w:t>
            </w:r>
            <w:bookmarkEnd w:id="0"/>
          </w:p>
        </w:tc>
        <w:tc>
          <w:tcPr>
            <w:tcW w:w="5078" w:type="dxa"/>
            <w:gridSpan w:val="2"/>
          </w:tcPr>
          <w:p w:rsidR="00012646" w:rsidRDefault="00564B4B" w:rsidP="008E642C">
            <w:pPr>
              <w:jc w:val="center"/>
              <w:rPr>
                <w:rFonts w:ascii="Arial" w:hAnsi="Arial" w:cs="Arial"/>
                <w:b/>
              </w:rPr>
            </w:pPr>
            <w:r>
              <w:rPr>
                <w:rFonts w:ascii="Arial" w:hAnsi="Arial" w:cs="Arial"/>
                <w:b/>
              </w:rPr>
              <w:t xml:space="preserve">Alpe Adria </w:t>
            </w:r>
            <w:r w:rsidR="00BB7360">
              <w:rPr>
                <w:rFonts w:ascii="Arial" w:hAnsi="Arial" w:cs="Arial"/>
                <w:b/>
              </w:rPr>
              <w:t>Vintage Road Racing C</w:t>
            </w:r>
            <w:r>
              <w:rPr>
                <w:rFonts w:ascii="Arial" w:hAnsi="Arial" w:cs="Arial"/>
                <w:b/>
              </w:rPr>
              <w:t>hampionship</w:t>
            </w:r>
            <w:r w:rsidR="00BB7360">
              <w:rPr>
                <w:rFonts w:ascii="Arial" w:hAnsi="Arial" w:cs="Arial"/>
                <w:b/>
              </w:rPr>
              <w:t>, Vransko, Slovenia</w:t>
            </w:r>
          </w:p>
          <w:p w:rsidR="008E642C" w:rsidRPr="000A2D57" w:rsidRDefault="008E642C" w:rsidP="008E642C">
            <w:pPr>
              <w:rPr>
                <w:rFonts w:ascii="Arial" w:hAnsi="Arial" w:cs="Arial"/>
                <w:b/>
              </w:rPr>
            </w:pPr>
          </w:p>
        </w:tc>
        <w:tc>
          <w:tcPr>
            <w:tcW w:w="1559" w:type="dxa"/>
          </w:tcPr>
          <w:p w:rsidR="00012646" w:rsidRPr="009435B7" w:rsidRDefault="00012646" w:rsidP="00783CAA">
            <w:pPr>
              <w:jc w:val="center"/>
              <w:rPr>
                <w:rFonts w:ascii="Arial" w:hAnsi="Arial" w:cs="Arial"/>
              </w:rPr>
            </w:pPr>
            <w:r>
              <w:rPr>
                <w:rFonts w:ascii="Arial" w:hAnsi="Arial" w:cs="Arial"/>
              </w:rPr>
              <w:t>Date</w:t>
            </w:r>
          </w:p>
        </w:tc>
        <w:tc>
          <w:tcPr>
            <w:tcW w:w="1993" w:type="dxa"/>
          </w:tcPr>
          <w:p w:rsidR="00012646" w:rsidRPr="00012646" w:rsidRDefault="00BB7360" w:rsidP="00783CAA">
            <w:pPr>
              <w:rPr>
                <w:rFonts w:ascii="Arial" w:hAnsi="Arial" w:cs="Arial"/>
              </w:rPr>
            </w:pPr>
            <w:r>
              <w:rPr>
                <w:rFonts w:ascii="Arial" w:hAnsi="Arial" w:cs="Arial"/>
              </w:rPr>
              <w:t>19.8.-20.8.2017</w:t>
            </w:r>
          </w:p>
        </w:tc>
      </w:tr>
    </w:tbl>
    <w:p w:rsidR="000A2D57" w:rsidRDefault="000A2D57"/>
    <w:tbl>
      <w:tblPr>
        <w:tblStyle w:val="Tabelamrea"/>
        <w:tblW w:w="10598" w:type="dxa"/>
        <w:tblLayout w:type="fixed"/>
        <w:tblLook w:val="04A0" w:firstRow="1" w:lastRow="0" w:firstColumn="1" w:lastColumn="0" w:noHBand="0" w:noVBand="1"/>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1"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1"/>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2"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2"/>
          </w:p>
        </w:tc>
        <w:tc>
          <w:tcPr>
            <w:tcW w:w="3544"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DD678E">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DD678E">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3"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3"/>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4"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4"/>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5" w:name="Merk4"/>
            <w:r w:rsidRPr="005668BB">
              <w:rPr>
                <w:rFonts w:ascii="Arial" w:hAnsi="Arial" w:cs="Arial"/>
                <w:sz w:val="22"/>
                <w:szCs w:val="22"/>
              </w:rPr>
              <w:instrText xml:space="preserve"> FORMCHECKBOX </w:instrText>
            </w:r>
            <w:r w:rsidR="00BB7360">
              <w:rPr>
                <w:rFonts w:ascii="Arial" w:hAnsi="Arial" w:cs="Arial"/>
                <w:sz w:val="22"/>
                <w:szCs w:val="22"/>
              </w:rPr>
            </w:r>
            <w:r w:rsidR="00BB7360">
              <w:rPr>
                <w:rFonts w:ascii="Arial" w:hAnsi="Arial" w:cs="Arial"/>
                <w:sz w:val="22"/>
                <w:szCs w:val="22"/>
              </w:rPr>
              <w:fldChar w:fldCharType="separate"/>
            </w:r>
            <w:r w:rsidR="00265DB4" w:rsidRPr="005668BB">
              <w:rPr>
                <w:rFonts w:ascii="Arial" w:hAnsi="Arial" w:cs="Arial"/>
                <w:sz w:val="22"/>
                <w:szCs w:val="22"/>
              </w:rPr>
              <w:fldChar w:fldCharType="end"/>
            </w:r>
            <w:bookmarkEnd w:id="5"/>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BB7360">
              <w:rPr>
                <w:rFonts w:ascii="Arial" w:hAnsi="Arial" w:cs="Arial"/>
                <w:sz w:val="22"/>
                <w:szCs w:val="22"/>
              </w:rPr>
            </w:r>
            <w:r w:rsidR="00BB7360">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575041">
        <w:trPr>
          <w:trHeight w:hRule="exact" w:val="567"/>
        </w:trPr>
        <w:tc>
          <w:tcPr>
            <w:tcW w:w="1382"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6"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6"/>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7"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7"/>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8"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9"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9"/>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0" w:name="Merk5"/>
            <w:r w:rsidR="009866C6">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00265DB4">
              <w:rPr>
                <w:rFonts w:ascii="Arial" w:hAnsi="Arial" w:cs="Arial"/>
                <w:sz w:val="28"/>
                <w:szCs w:val="28"/>
              </w:rPr>
              <w:fldChar w:fldCharType="end"/>
            </w:r>
            <w:bookmarkEnd w:id="10"/>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1" w:name="Merk6"/>
            <w:r>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2" w:name="Merk7"/>
            <w:r>
              <w:rPr>
                <w:rFonts w:ascii="Arial" w:hAnsi="Arial" w:cs="Arial"/>
                <w:sz w:val="28"/>
                <w:szCs w:val="28"/>
              </w:rPr>
              <w:instrText xml:space="preserve"> FORMCHECKBOX </w:instrText>
            </w:r>
            <w:r w:rsidR="00BB7360">
              <w:rPr>
                <w:rFonts w:ascii="Arial" w:hAnsi="Arial" w:cs="Arial"/>
                <w:sz w:val="28"/>
                <w:szCs w:val="28"/>
              </w:rPr>
            </w:r>
            <w:r w:rsidR="00BB7360">
              <w:rPr>
                <w:rFonts w:ascii="Arial" w:hAnsi="Arial" w:cs="Arial"/>
                <w:sz w:val="28"/>
                <w:szCs w:val="28"/>
              </w:rPr>
              <w:fldChar w:fldCharType="separate"/>
            </w:r>
            <w:r w:rsidR="00265DB4">
              <w:rPr>
                <w:rFonts w:ascii="Arial" w:hAnsi="Arial" w:cs="Arial"/>
                <w:sz w:val="28"/>
                <w:szCs w:val="28"/>
              </w:rPr>
              <w:fldChar w:fldCharType="end"/>
            </w:r>
            <w:bookmarkEnd w:id="12"/>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Pr="002F2139" w:rsidRDefault="009711BE" w:rsidP="009711BE">
      <w:pPr>
        <w:pStyle w:val="Default"/>
        <w:jc w:val="both"/>
        <w:rPr>
          <w:rFonts w:ascii="Arial" w:hAnsi="Arial" w:cs="Arial"/>
          <w:b/>
          <w:bCs/>
          <w:lang w:val="en-US"/>
        </w:rPr>
      </w:pPr>
    </w:p>
    <w:p w:rsidR="009711BE" w:rsidRPr="002F2139" w:rsidRDefault="009711BE" w:rsidP="009711BE">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moto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moto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droit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sous-</w:t>
      </w:r>
      <w:proofErr w:type="spellStart"/>
      <w:r w:rsidRPr="002F2139">
        <w:rPr>
          <w:rFonts w:ascii="Arial" w:hAnsi="Arial" w:cs="Arial"/>
          <w:sz w:val="18"/>
          <w:szCs w:val="18"/>
          <w:lang w:val="en-US"/>
        </w:rPr>
        <w:t>organisations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que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que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que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w:t>
      </w:r>
      <w:r w:rsidRPr="002F2139">
        <w:rPr>
          <w:rFonts w:ascii="Arial" w:hAnsi="Arial" w:cs="Arial"/>
          <w:sz w:val="18"/>
          <w:szCs w:val="18"/>
          <w:lang w:val="en-US"/>
        </w:rPr>
        <w:lastRenderedPageBreak/>
        <w:t xml:space="preserve">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9711BE" w:rsidRDefault="009711BE" w:rsidP="009711BE">
      <w:pPr>
        <w:pStyle w:val="Default"/>
        <w:rPr>
          <w:rFonts w:ascii="Arial" w:hAnsi="Arial" w:cs="Arial"/>
          <w:b/>
          <w:bCs/>
          <w:sz w:val="18"/>
          <w:szCs w:val="18"/>
          <w:lang w:val="en-US"/>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8E642C" w:rsidP="009711BE">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sl-SI" w:eastAsia="sl-SI"/>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0775"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sl-SI" w:eastAsia="sl-SI"/>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8EED"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sl-SI" w:eastAsia="sl-SI"/>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B502"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sl-SI" w:eastAsia="sl-SI"/>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C910"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1C649D" w:rsidRDefault="009711BE" w:rsidP="009711BE">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9711BE" w:rsidRPr="001C649D" w:rsidRDefault="009711BE" w:rsidP="009711BE">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00BB7360">
        <w:rPr>
          <w:rFonts w:ascii="Arial" w:eastAsia="Times New Roman" w:hAnsi="Arial" w:cs="Arial"/>
          <w:color w:val="000000"/>
          <w:sz w:val="16"/>
          <w:szCs w:val="16"/>
          <w:lang w:val="en-GB" w:eastAsia="it-IT"/>
        </w:rPr>
        <w:t xml:space="preserve">             </w:t>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r>
      <w:r w:rsidR="00BB7360">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rsidR="009711BE" w:rsidRPr="001C649D" w:rsidRDefault="008E642C" w:rsidP="009711BE">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sl-SI" w:eastAsia="sl-SI"/>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3F04"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0C725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9711BE" w:rsidRPr="001C649D" w:rsidRDefault="009711BE" w:rsidP="009711BE">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0C725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9711BE" w:rsidRPr="001C649D" w:rsidRDefault="009711BE" w:rsidP="009711BE">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pStyle w:val="Default"/>
        <w:rPr>
          <w:rFonts w:ascii="Arial" w:hAnsi="Arial" w:cs="Arial"/>
          <w:sz w:val="18"/>
          <w:szCs w:val="18"/>
          <w:lang w:val="fr-FR"/>
        </w:rPr>
      </w:pPr>
    </w:p>
    <w:p w:rsidR="009711BE" w:rsidRPr="00341AE2" w:rsidRDefault="009711BE" w:rsidP="009711BE">
      <w:pPr>
        <w:widowControl w:val="0"/>
        <w:tabs>
          <w:tab w:val="left" w:pos="220"/>
          <w:tab w:val="left" w:pos="720"/>
        </w:tabs>
        <w:autoSpaceDE w:val="0"/>
        <w:autoSpaceDN w:val="0"/>
        <w:adjustRightInd w:val="0"/>
        <w:spacing w:after="240"/>
        <w:jc w:val="center"/>
        <w:rPr>
          <w:lang w:val="fr-FR"/>
        </w:rPr>
      </w:pPr>
    </w:p>
    <w:p w:rsidR="00587A81" w:rsidRPr="009711BE" w:rsidRDefault="00587A81" w:rsidP="009711BE">
      <w:pPr>
        <w:widowControl w:val="0"/>
        <w:tabs>
          <w:tab w:val="left" w:pos="220"/>
          <w:tab w:val="left" w:pos="720"/>
        </w:tabs>
        <w:autoSpaceDE w:val="0"/>
        <w:autoSpaceDN w:val="0"/>
        <w:adjustRightInd w:val="0"/>
        <w:spacing w:after="240"/>
        <w:jc w:val="center"/>
        <w:rPr>
          <w:lang w:val="fr-FR"/>
        </w:rPr>
      </w:pPr>
    </w:p>
    <w:sectPr w:rsidR="00587A81" w:rsidRPr="009711BE"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7E" w:rsidRDefault="0090257E" w:rsidP="005A6817">
      <w:r>
        <w:separator/>
      </w:r>
    </w:p>
  </w:endnote>
  <w:endnote w:type="continuationSeparator" w:id="0">
    <w:p w:rsidR="0090257E" w:rsidRDefault="0090257E"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40000013"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7E" w:rsidRDefault="0090257E" w:rsidP="005A6817">
      <w:r>
        <w:separator/>
      </w:r>
    </w:p>
  </w:footnote>
  <w:footnote w:type="continuationSeparator" w:id="0">
    <w:p w:rsidR="0090257E" w:rsidRDefault="0090257E"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5563"/>
    <w:rsid w:val="000A2D57"/>
    <w:rsid w:val="000C7250"/>
    <w:rsid w:val="001537CC"/>
    <w:rsid w:val="00160034"/>
    <w:rsid w:val="0018369E"/>
    <w:rsid w:val="00246E0D"/>
    <w:rsid w:val="00251ACC"/>
    <w:rsid w:val="00265DB4"/>
    <w:rsid w:val="002A099B"/>
    <w:rsid w:val="003729EE"/>
    <w:rsid w:val="00437171"/>
    <w:rsid w:val="00467EAA"/>
    <w:rsid w:val="004A377E"/>
    <w:rsid w:val="004D0D0E"/>
    <w:rsid w:val="00531944"/>
    <w:rsid w:val="00564B4B"/>
    <w:rsid w:val="005668BB"/>
    <w:rsid w:val="00575041"/>
    <w:rsid w:val="00587A81"/>
    <w:rsid w:val="005A6817"/>
    <w:rsid w:val="005B3B70"/>
    <w:rsid w:val="005D6BF2"/>
    <w:rsid w:val="005F0B54"/>
    <w:rsid w:val="00642015"/>
    <w:rsid w:val="00700D07"/>
    <w:rsid w:val="00747398"/>
    <w:rsid w:val="00783CAA"/>
    <w:rsid w:val="007C6C43"/>
    <w:rsid w:val="007F6F13"/>
    <w:rsid w:val="008275A9"/>
    <w:rsid w:val="00884DDB"/>
    <w:rsid w:val="00895261"/>
    <w:rsid w:val="008E642C"/>
    <w:rsid w:val="008E7AED"/>
    <w:rsid w:val="0090257E"/>
    <w:rsid w:val="00907C75"/>
    <w:rsid w:val="00913401"/>
    <w:rsid w:val="009435B7"/>
    <w:rsid w:val="009711BE"/>
    <w:rsid w:val="009866C6"/>
    <w:rsid w:val="009B2FB1"/>
    <w:rsid w:val="009B7401"/>
    <w:rsid w:val="00A53343"/>
    <w:rsid w:val="00A667F1"/>
    <w:rsid w:val="00AF3E1D"/>
    <w:rsid w:val="00AF3E6F"/>
    <w:rsid w:val="00B067D5"/>
    <w:rsid w:val="00B84A4F"/>
    <w:rsid w:val="00B96B35"/>
    <w:rsid w:val="00B9782D"/>
    <w:rsid w:val="00BB7360"/>
    <w:rsid w:val="00C6512B"/>
    <w:rsid w:val="00C94811"/>
    <w:rsid w:val="00CD02E8"/>
    <w:rsid w:val="00CD4586"/>
    <w:rsid w:val="00D15B46"/>
    <w:rsid w:val="00D170BD"/>
    <w:rsid w:val="00D91514"/>
    <w:rsid w:val="00DC55CC"/>
    <w:rsid w:val="00DD678E"/>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AFA9589"/>
  <w15:docId w15:val="{D511883C-F808-43B6-921E-6308A5B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DFD3-14CF-45BA-A829-04B97AA3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8723</Characters>
  <Application>Microsoft Office Word</Application>
  <DocSecurity>0</DocSecurity>
  <Lines>72</Lines>
  <Paragraphs>20</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Ny Kompetanse</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AMZS Šport</cp:lastModifiedBy>
  <cp:revision>2</cp:revision>
  <dcterms:created xsi:type="dcterms:W3CDTF">2017-07-31T10:42:00Z</dcterms:created>
  <dcterms:modified xsi:type="dcterms:W3CDTF">2017-07-31T10:42:00Z</dcterms:modified>
</cp:coreProperties>
</file>