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7E96" w14:textId="17C0C9C6" w:rsidR="009B62EB" w:rsidRDefault="009B62EB" w:rsidP="003B5F19">
      <w:pPr>
        <w:pStyle w:val="Brezrazmikov"/>
        <w:jc w:val="both"/>
        <w:rPr>
          <w:rFonts w:ascii="Arial" w:hAnsi="Arial" w:cs="Arial"/>
        </w:rPr>
      </w:pPr>
    </w:p>
    <w:p w14:paraId="0A6C4052" w14:textId="54F47A62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2F588F54" w14:textId="77777777" w:rsidR="00DC1910" w:rsidRDefault="00DC1910" w:rsidP="00DC191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0823F325" w14:textId="0610033B" w:rsidR="00DC1910" w:rsidRPr="006C37F7" w:rsidRDefault="00DC1910" w:rsidP="00DC1910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6C37F7">
        <w:rPr>
          <w:rFonts w:ascii="Arial" w:hAnsi="Arial" w:cs="Arial"/>
          <w:b/>
          <w:sz w:val="28"/>
          <w:szCs w:val="28"/>
        </w:rPr>
        <w:t>VLOGA ZA SOFINANCIRANJE PRIJAVNINE</w:t>
      </w:r>
    </w:p>
    <w:p w14:paraId="6633852A" w14:textId="737F5963" w:rsidR="00DC1910" w:rsidRDefault="00DC1910" w:rsidP="00DC1910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(Obrazec AMZS Šport – 20)</w:t>
      </w:r>
    </w:p>
    <w:p w14:paraId="77951CED" w14:textId="77777777" w:rsidR="00DC1910" w:rsidRPr="00121909" w:rsidRDefault="00DC1910" w:rsidP="00DC1910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61889B56" w14:textId="77777777" w:rsidR="00DC1910" w:rsidRPr="00121909" w:rsidRDefault="00DC1910" w:rsidP="00DC1910">
      <w:pPr>
        <w:pStyle w:val="Brezrazmikov"/>
        <w:rPr>
          <w:rFonts w:ascii="Arial" w:hAnsi="Arial" w:cs="Arial"/>
          <w:sz w:val="20"/>
          <w:szCs w:val="20"/>
        </w:rPr>
      </w:pPr>
    </w:p>
    <w:p w14:paraId="50BC0E7A" w14:textId="2E83BAF1" w:rsidR="00DC1910" w:rsidRDefault="00DC1910" w:rsidP="00DC1910">
      <w:pPr>
        <w:pStyle w:val="Brezrazmikov"/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Voznikom bodo startnine na dirkah evropskega ali svetovnega prvenstva sofinancirane po naslednjih kriterijih:</w:t>
      </w:r>
    </w:p>
    <w:p w14:paraId="0EA7795C" w14:textId="77777777" w:rsidR="00DC1910" w:rsidRPr="00DC1910" w:rsidRDefault="00DC1910" w:rsidP="00DC1910">
      <w:pPr>
        <w:pStyle w:val="Brezrazmikov"/>
        <w:jc w:val="both"/>
        <w:rPr>
          <w:rFonts w:ascii="Arial" w:hAnsi="Arial" w:cs="Arial"/>
        </w:rPr>
      </w:pPr>
    </w:p>
    <w:p w14:paraId="3699A1DC" w14:textId="6CAFDFBB" w:rsidR="006C37F7" w:rsidRPr="006C37F7" w:rsidRDefault="00DC1910" w:rsidP="006C37F7">
      <w:pPr>
        <w:pStyle w:val="Brezrazmikov"/>
        <w:numPr>
          <w:ilvl w:val="0"/>
          <w:numId w:val="16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Za nastope v mladinskih kategorijah SP in EP se prijavnina krije v celoti</w:t>
      </w:r>
    </w:p>
    <w:p w14:paraId="0199F844" w14:textId="2D191725" w:rsidR="00DC1910" w:rsidRDefault="00DC1910" w:rsidP="00DC1910">
      <w:pPr>
        <w:pStyle w:val="Brezrazmikov"/>
        <w:numPr>
          <w:ilvl w:val="0"/>
          <w:numId w:val="16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Za nastope v članski kategoriji se prijavnina povrne po sledečih kriteriji: uvrstitev v prvo tretjino (1/3) uvrščenih na dirki se prijavnina krije v celoti, uvrstitev v drugo tretjino (2/3) uvrščenih se prijavnina krije v polovičnem znesku (50%), uvrstitev v tretjo tretjino uvrščenih pa ni upravičena do povračila</w:t>
      </w:r>
    </w:p>
    <w:p w14:paraId="4E8DBBC9" w14:textId="77777777" w:rsidR="00DC1910" w:rsidRPr="00DC1910" w:rsidRDefault="00DC1910" w:rsidP="00DC1910">
      <w:pPr>
        <w:pStyle w:val="Brezrazmikov"/>
        <w:ind w:left="720"/>
        <w:jc w:val="both"/>
        <w:rPr>
          <w:rFonts w:ascii="Arial" w:hAnsi="Arial" w:cs="Arial"/>
        </w:rPr>
      </w:pPr>
    </w:p>
    <w:p w14:paraId="2E22E680" w14:textId="36887C66" w:rsidR="00DC1910" w:rsidRPr="006C37F7" w:rsidRDefault="006C37F7" w:rsidP="00DC1910">
      <w:pPr>
        <w:pStyle w:val="Brezrazmikov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DC1910" w:rsidRPr="006C37F7">
        <w:rPr>
          <w:rFonts w:ascii="Arial" w:hAnsi="Arial" w:cs="Arial"/>
          <w:b/>
          <w:sz w:val="24"/>
          <w:szCs w:val="24"/>
          <w:u w:val="single"/>
        </w:rPr>
        <w:t>ogoji, da je voznik upravičen do sofinanciranja prijavnine s strani AMZS so, da:</w:t>
      </w:r>
    </w:p>
    <w:p w14:paraId="336EAC60" w14:textId="77777777" w:rsidR="00DC1910" w:rsidRPr="00DC1910" w:rsidRDefault="00DC1910" w:rsidP="00DC1910">
      <w:pPr>
        <w:pStyle w:val="Brezrazmikov"/>
        <w:jc w:val="both"/>
        <w:rPr>
          <w:rFonts w:ascii="Arial" w:hAnsi="Arial" w:cs="Arial"/>
          <w:b/>
          <w:u w:val="single"/>
        </w:rPr>
      </w:pPr>
    </w:p>
    <w:p w14:paraId="0BF18AA7" w14:textId="43D629ED" w:rsidR="00DC1910" w:rsidRPr="00DC1910" w:rsidRDefault="00DC1910" w:rsidP="00DC1910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nastopi vsaj na polovici dirk državnega prvenstva Slovenije v panogi, v kateri nastopa</w:t>
      </w:r>
      <w:r w:rsidR="006D5A01">
        <w:rPr>
          <w:rFonts w:ascii="Arial" w:hAnsi="Arial" w:cs="Arial"/>
        </w:rPr>
        <w:t xml:space="preserve"> (če prvenstvo ni izvedeno ali veljavno oz. regularno ta pogoj ne velja)</w:t>
      </w:r>
    </w:p>
    <w:p w14:paraId="4C60ED74" w14:textId="4C6072B5" w:rsidR="00DC1910" w:rsidRPr="00DC1910" w:rsidRDefault="00DC1910" w:rsidP="00DC1910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nastopi vsaj na polovici izvedenih tekmovanj posameznega prvenstva</w:t>
      </w:r>
      <w:r w:rsidR="006D5A01">
        <w:rPr>
          <w:rFonts w:ascii="Arial" w:hAnsi="Arial" w:cs="Arial"/>
        </w:rPr>
        <w:t xml:space="preserve"> za katerega uveljavlja sofinanciranje prijavnine</w:t>
      </w:r>
    </w:p>
    <w:p w14:paraId="3D824B3D" w14:textId="77777777" w:rsidR="00DC1910" w:rsidRPr="00DC1910" w:rsidRDefault="00DC1910" w:rsidP="00DC1910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 xml:space="preserve">ima na svojem motorju in/ali tekmovalnem dresu na vidnem mestu logotip AMZS, širine najmanj 8 cm in temu ustrezne višine </w:t>
      </w:r>
      <w:r w:rsidRPr="00DC1910">
        <w:rPr>
          <w:rFonts w:ascii="Arial" w:hAnsi="Arial" w:cs="Arial"/>
          <w:b/>
        </w:rPr>
        <w:t>(dostaviti je potrebno fotografijo iz katere je razvidna uporaba logotipa),</w:t>
      </w:r>
    </w:p>
    <w:p w14:paraId="4A8D43AB" w14:textId="2ED6EA15" w:rsidR="00DC1910" w:rsidRPr="00DC1910" w:rsidRDefault="00DC1910" w:rsidP="00DC1910">
      <w:pPr>
        <w:pStyle w:val="Brezrazmikov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DC1910">
        <w:rPr>
          <w:rFonts w:ascii="Arial" w:hAnsi="Arial" w:cs="Arial"/>
          <w:b/>
        </w:rPr>
        <w:t xml:space="preserve">najkasneje </w:t>
      </w:r>
      <w:r>
        <w:rPr>
          <w:rFonts w:ascii="Arial" w:hAnsi="Arial" w:cs="Arial"/>
          <w:b/>
        </w:rPr>
        <w:t>14</w:t>
      </w:r>
      <w:r w:rsidRPr="00DC1910">
        <w:rPr>
          <w:rFonts w:ascii="Arial" w:hAnsi="Arial" w:cs="Arial"/>
          <w:b/>
        </w:rPr>
        <w:t xml:space="preserve"> dni po nastopu na AMZS predloži kopijo računa ali potrdila o vplačani prijavnini, ki jo je izdal organizator ali promotor (prijavnine brez dokazila – računa, ne bodo povrnjene),</w:t>
      </w:r>
    </w:p>
    <w:p w14:paraId="2869CF2A" w14:textId="5BBD5535" w:rsidR="00DC1910" w:rsidRPr="00DC1910" w:rsidRDefault="00DC1910" w:rsidP="00DC1910">
      <w:pPr>
        <w:pStyle w:val="Brezrazmikov"/>
        <w:numPr>
          <w:ilvl w:val="0"/>
          <w:numId w:val="17"/>
        </w:numPr>
        <w:jc w:val="both"/>
        <w:rPr>
          <w:rFonts w:ascii="Arial" w:hAnsi="Arial" w:cs="Arial"/>
        </w:rPr>
      </w:pPr>
      <w:r w:rsidRPr="00DC1910">
        <w:rPr>
          <w:rFonts w:ascii="Arial" w:hAnsi="Arial" w:cs="Arial"/>
        </w:rPr>
        <w:t>na AMZS v roku 14 dni po nastopu posreduje to vlogo, vključno s potrebnimi dokazili</w:t>
      </w:r>
    </w:p>
    <w:p w14:paraId="7E3D4224" w14:textId="606503F6" w:rsidR="00DC1910" w:rsidRDefault="00DC1910" w:rsidP="006C37F7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p w14:paraId="1E55D94C" w14:textId="77777777" w:rsidR="006C37F7" w:rsidRDefault="006C37F7" w:rsidP="006C37F7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6C11F5" w14:textId="77777777" w:rsidR="00DC1910" w:rsidRPr="00886646" w:rsidRDefault="00DC1910" w:rsidP="00DC1910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14:paraId="0F1F4EA6" w14:textId="77777777" w:rsidR="00DC1910" w:rsidRPr="00121909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vozniku</w:t>
      </w:r>
    </w:p>
    <w:tbl>
      <w:tblPr>
        <w:tblStyle w:val="Tabelamrea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6620"/>
      </w:tblGrid>
      <w:tr w:rsidR="00DC1910" w:rsidRPr="00121909" w14:paraId="1EAB34E3" w14:textId="77777777" w:rsidTr="00375A5D">
        <w:trPr>
          <w:trHeight w:val="379"/>
        </w:trPr>
        <w:tc>
          <w:tcPr>
            <w:tcW w:w="2464" w:type="dxa"/>
            <w:vAlign w:val="bottom"/>
          </w:tcPr>
          <w:p w14:paraId="3F18FB9D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6620" w:type="dxa"/>
            <w:tcBorders>
              <w:bottom w:val="single" w:sz="4" w:space="0" w:color="auto"/>
            </w:tcBorders>
            <w:vAlign w:val="bottom"/>
          </w:tcPr>
          <w:p w14:paraId="3C79908D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101D76E6" w14:textId="77777777" w:rsidTr="00375A5D">
        <w:trPr>
          <w:trHeight w:val="379"/>
        </w:trPr>
        <w:tc>
          <w:tcPr>
            <w:tcW w:w="2464" w:type="dxa"/>
            <w:vAlign w:val="bottom"/>
          </w:tcPr>
          <w:p w14:paraId="29189CC4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2DCCD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46DC2F17" w14:textId="77777777" w:rsidTr="00375A5D">
        <w:trPr>
          <w:trHeight w:val="379"/>
        </w:trPr>
        <w:tc>
          <w:tcPr>
            <w:tcW w:w="2464" w:type="dxa"/>
            <w:vAlign w:val="bottom"/>
          </w:tcPr>
          <w:p w14:paraId="55670189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Številka TRR: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2D682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07548F" w14:textId="77777777" w:rsidR="00DC1910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1C43A534" w14:textId="77777777" w:rsidR="00DC1910" w:rsidRPr="00121909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tekmovanju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3027"/>
        <w:gridCol w:w="3676"/>
      </w:tblGrid>
      <w:tr w:rsidR="00DC1910" w:rsidRPr="00121909" w14:paraId="27AEAE1F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6A2578A8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Naziv tekmovanja: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14:paraId="3A92AAC9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41397F80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735AB194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Kraj in država: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B5E31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6273B818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55DD3B86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tekmovanja: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15E58" w14:textId="77777777" w:rsidR="00DC1910" w:rsidRDefault="00DC1910" w:rsidP="00375A5D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separate"/>
            </w:r>
          </w:p>
          <w:p w14:paraId="1DCD2791" w14:textId="77777777" w:rsidR="00DC1910" w:rsidRPr="006C37F7" w:rsidRDefault="00DC1910" w:rsidP="00375A5D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7358151A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0C6A696F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Kategorija: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B6C56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6B49ACD8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152E7BF0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Število nastopajočih: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55279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5E0804EF" w14:textId="77777777" w:rsidTr="00375A5D">
        <w:trPr>
          <w:trHeight w:val="340"/>
        </w:trPr>
        <w:tc>
          <w:tcPr>
            <w:tcW w:w="2689" w:type="dxa"/>
            <w:vAlign w:val="bottom"/>
          </w:tcPr>
          <w:p w14:paraId="0478BFDA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Uvrstitev: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4B888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C1910" w:rsidRPr="00121909" w14:paraId="565BFD40" w14:textId="77777777" w:rsidTr="00375A5D">
        <w:trPr>
          <w:trHeight w:val="340"/>
        </w:trPr>
        <w:tc>
          <w:tcPr>
            <w:tcW w:w="5954" w:type="dxa"/>
            <w:gridSpan w:val="2"/>
            <w:vAlign w:val="bottom"/>
          </w:tcPr>
          <w:p w14:paraId="74B22242" w14:textId="77777777" w:rsidR="00DC1910" w:rsidRPr="00121909" w:rsidRDefault="00DC1910" w:rsidP="00375A5D">
            <w:pPr>
              <w:pStyle w:val="Brezrazmik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voznika oziroma</w:t>
            </w:r>
            <w:r w:rsidRPr="00121909">
              <w:rPr>
                <w:rFonts w:ascii="Arial" w:hAnsi="Arial" w:cs="Arial"/>
                <w:sz w:val="20"/>
                <w:szCs w:val="20"/>
              </w:rPr>
              <w:t xml:space="preserve"> skrbnika: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bottom"/>
          </w:tcPr>
          <w:p w14:paraId="70D92B38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F6E79" w14:textId="77777777" w:rsidR="00DC1910" w:rsidRPr="00121909" w:rsidRDefault="00DC1910" w:rsidP="00DC1910">
      <w:pPr>
        <w:pStyle w:val="Brezrazmikov"/>
        <w:rPr>
          <w:rFonts w:ascii="Arial" w:hAnsi="Arial" w:cs="Arial"/>
          <w:sz w:val="20"/>
          <w:szCs w:val="20"/>
        </w:rPr>
      </w:pPr>
    </w:p>
    <w:p w14:paraId="318DBDCC" w14:textId="77777777" w:rsidR="006C37F7" w:rsidRDefault="006C37F7" w:rsidP="00DC1910">
      <w:pPr>
        <w:pStyle w:val="Brezrazmikov"/>
        <w:rPr>
          <w:rFonts w:ascii="Arial" w:hAnsi="Arial" w:cs="Arial"/>
          <w:b/>
        </w:rPr>
      </w:pPr>
    </w:p>
    <w:p w14:paraId="450DD2DA" w14:textId="3EE35056" w:rsidR="00DC1910" w:rsidRPr="00DC1910" w:rsidRDefault="00DC1910" w:rsidP="00DC1910">
      <w:pPr>
        <w:pStyle w:val="Brezrazmikov"/>
        <w:rPr>
          <w:rFonts w:ascii="Arial" w:hAnsi="Arial" w:cs="Arial"/>
          <w:b/>
        </w:rPr>
      </w:pPr>
      <w:r w:rsidRPr="00DC1910">
        <w:rPr>
          <w:rFonts w:ascii="Arial" w:hAnsi="Arial" w:cs="Arial"/>
          <w:b/>
        </w:rPr>
        <w:t>Nepopolno in nečitljivo izpolnjene vloge ne bodo obravnavane!</w:t>
      </w:r>
    </w:p>
    <w:p w14:paraId="3E5EC631" w14:textId="77777777" w:rsidR="00DC1910" w:rsidRPr="00121909" w:rsidRDefault="00DC1910" w:rsidP="00DC1910">
      <w:pPr>
        <w:pStyle w:val="Brezrazmikov"/>
        <w:rPr>
          <w:rFonts w:ascii="Arial" w:hAnsi="Arial" w:cs="Arial"/>
          <w:sz w:val="20"/>
          <w:szCs w:val="20"/>
        </w:rPr>
      </w:pPr>
    </w:p>
    <w:p w14:paraId="03707395" w14:textId="77777777" w:rsidR="00DC1910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3138298A" w14:textId="77777777" w:rsidR="00DC1910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4E62D33" w14:textId="0C0EDCC5" w:rsidR="00DC1910" w:rsidRPr="00121909" w:rsidRDefault="00DC1910" w:rsidP="00DC1910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Izpolni AMZS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081"/>
        <w:gridCol w:w="4648"/>
      </w:tblGrid>
      <w:tr w:rsidR="00DC1910" w:rsidRPr="00121909" w14:paraId="5D276560" w14:textId="77777777" w:rsidTr="00375A5D">
        <w:trPr>
          <w:trHeight w:val="340"/>
        </w:trPr>
        <w:tc>
          <w:tcPr>
            <w:tcW w:w="2689" w:type="dxa"/>
          </w:tcPr>
          <w:p w14:paraId="1D60F0D8" w14:textId="77777777" w:rsidR="00DC1910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B0456DA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Višina odobrenih sredstev: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084AE81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10" w:rsidRPr="00121909" w14:paraId="7CA9A4F0" w14:textId="77777777" w:rsidTr="00375A5D">
        <w:trPr>
          <w:trHeight w:val="340"/>
        </w:trPr>
        <w:tc>
          <w:tcPr>
            <w:tcW w:w="2689" w:type="dxa"/>
          </w:tcPr>
          <w:p w14:paraId="4B68FDE6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odobritve: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13B39" w14:textId="77777777" w:rsidR="00DC1910" w:rsidRPr="00121909" w:rsidRDefault="00DC1910" w:rsidP="00375A5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10" w:rsidRPr="00121909" w14:paraId="5BBCDF36" w14:textId="77777777" w:rsidTr="00375A5D">
        <w:trPr>
          <w:trHeight w:val="210"/>
        </w:trPr>
        <w:tc>
          <w:tcPr>
            <w:tcW w:w="4955" w:type="dxa"/>
            <w:gridSpan w:val="2"/>
          </w:tcPr>
          <w:p w14:paraId="132983FA" w14:textId="77777777" w:rsidR="00DC1910" w:rsidRPr="00121909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AB8B9CE" w14:textId="77777777" w:rsidR="00DC1910" w:rsidRPr="00121909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10" w:rsidRPr="00121909" w14:paraId="2276B171" w14:textId="77777777" w:rsidTr="00375A5D">
        <w:tc>
          <w:tcPr>
            <w:tcW w:w="4955" w:type="dxa"/>
            <w:gridSpan w:val="2"/>
          </w:tcPr>
          <w:p w14:paraId="77CC107A" w14:textId="77777777" w:rsidR="00DC1910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Preveril:</w:t>
            </w:r>
          </w:p>
          <w:p w14:paraId="6AA10DCE" w14:textId="77777777" w:rsidR="00DC1910" w:rsidRDefault="00DC1910" w:rsidP="00375A5D">
            <w:pPr>
              <w:jc w:val="center"/>
            </w:pPr>
            <w:r>
              <w:t>Vodja področja avto-moto šport</w:t>
            </w:r>
          </w:p>
          <w:p w14:paraId="3F9B90D8" w14:textId="77777777" w:rsidR="00DC1910" w:rsidRPr="00121909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Luka Mežan</w:t>
            </w:r>
          </w:p>
        </w:tc>
        <w:tc>
          <w:tcPr>
            <w:tcW w:w="4956" w:type="dxa"/>
          </w:tcPr>
          <w:p w14:paraId="4E1095B8" w14:textId="77777777" w:rsidR="00DC1910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Odobril:</w:t>
            </w:r>
          </w:p>
          <w:p w14:paraId="6D4C9938" w14:textId="77777777" w:rsidR="00DC1910" w:rsidRPr="00121909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 Kostanjšek</w:t>
            </w:r>
          </w:p>
          <w:p w14:paraId="2E9EF055" w14:textId="77777777" w:rsidR="00DC1910" w:rsidRPr="00121909" w:rsidRDefault="00DC1910" w:rsidP="00375A5D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Generalni sekretar AMZS</w:t>
            </w:r>
          </w:p>
        </w:tc>
      </w:tr>
    </w:tbl>
    <w:p w14:paraId="518FD561" w14:textId="77777777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053051C6" w14:textId="77777777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5958E328" w14:textId="6E1AECA6" w:rsidR="003C07F2" w:rsidRPr="003B5F19" w:rsidRDefault="003C07F2" w:rsidP="003B5F19">
      <w:pPr>
        <w:pStyle w:val="Brezrazmikov"/>
        <w:jc w:val="both"/>
        <w:rPr>
          <w:rFonts w:ascii="Arial" w:hAnsi="Arial" w:cs="Arial"/>
        </w:rPr>
      </w:pPr>
    </w:p>
    <w:p w14:paraId="19F599E3" w14:textId="7E1D5D6C" w:rsidR="00EE78FB" w:rsidRPr="003B5F19" w:rsidRDefault="00EE78FB" w:rsidP="003B5F19">
      <w:pPr>
        <w:pStyle w:val="Brezrazmikov"/>
        <w:jc w:val="both"/>
        <w:rPr>
          <w:rFonts w:ascii="Arial" w:hAnsi="Arial" w:cs="Arial"/>
        </w:rPr>
      </w:pPr>
    </w:p>
    <w:p w14:paraId="4795EEC5" w14:textId="51B58E46" w:rsidR="00EE78FB" w:rsidRPr="003B5F19" w:rsidRDefault="00EE78FB" w:rsidP="003B5F19">
      <w:pPr>
        <w:pStyle w:val="Brezrazmikov"/>
        <w:jc w:val="both"/>
        <w:rPr>
          <w:rFonts w:ascii="Arial" w:hAnsi="Arial" w:cs="Arial"/>
        </w:rPr>
      </w:pPr>
    </w:p>
    <w:sectPr w:rsidR="00EE78FB" w:rsidRPr="003B5F19" w:rsidSect="006025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1C95" w14:textId="77777777" w:rsidR="006B33F7" w:rsidRDefault="006B33F7" w:rsidP="00597994">
      <w:pPr>
        <w:spacing w:after="0" w:line="240" w:lineRule="auto"/>
      </w:pPr>
      <w:r>
        <w:separator/>
      </w:r>
    </w:p>
  </w:endnote>
  <w:endnote w:type="continuationSeparator" w:id="0">
    <w:p w14:paraId="71D40408" w14:textId="77777777" w:rsidR="006B33F7" w:rsidRDefault="006B33F7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0C9D" w14:textId="77777777" w:rsidR="006B33F7" w:rsidRDefault="006B33F7" w:rsidP="00597994">
      <w:pPr>
        <w:spacing w:after="0" w:line="240" w:lineRule="auto"/>
      </w:pPr>
      <w:r>
        <w:separator/>
      </w:r>
    </w:p>
  </w:footnote>
  <w:footnote w:type="continuationSeparator" w:id="0">
    <w:p w14:paraId="78062862" w14:textId="77777777" w:rsidR="006B33F7" w:rsidRDefault="006B33F7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F7E9" w14:textId="38833281" w:rsidR="00865347" w:rsidRDefault="006C37F7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8" w14:textId="63628FE5" w:rsidR="00865347" w:rsidRPr="00E618F0" w:rsidRDefault="006C37F7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7690"/>
    <w:multiLevelType w:val="hybridMultilevel"/>
    <w:tmpl w:val="24FC37F0"/>
    <w:lvl w:ilvl="0" w:tplc="7840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641C9"/>
    <w:rsid w:val="001762E8"/>
    <w:rsid w:val="001A1589"/>
    <w:rsid w:val="001F287A"/>
    <w:rsid w:val="00215A80"/>
    <w:rsid w:val="002266A6"/>
    <w:rsid w:val="00233E5A"/>
    <w:rsid w:val="002571C9"/>
    <w:rsid w:val="00262728"/>
    <w:rsid w:val="0026317B"/>
    <w:rsid w:val="00276FF5"/>
    <w:rsid w:val="00304663"/>
    <w:rsid w:val="00304E05"/>
    <w:rsid w:val="00345C13"/>
    <w:rsid w:val="00365D05"/>
    <w:rsid w:val="00397404"/>
    <w:rsid w:val="003B5F19"/>
    <w:rsid w:val="003C07F2"/>
    <w:rsid w:val="003C4EE3"/>
    <w:rsid w:val="004275A5"/>
    <w:rsid w:val="0043692B"/>
    <w:rsid w:val="004D72B7"/>
    <w:rsid w:val="00526169"/>
    <w:rsid w:val="00597994"/>
    <w:rsid w:val="005C4A39"/>
    <w:rsid w:val="00602573"/>
    <w:rsid w:val="00646267"/>
    <w:rsid w:val="00661A45"/>
    <w:rsid w:val="006A395B"/>
    <w:rsid w:val="006B33F7"/>
    <w:rsid w:val="006B3901"/>
    <w:rsid w:val="006B68C1"/>
    <w:rsid w:val="006C37F7"/>
    <w:rsid w:val="006D5784"/>
    <w:rsid w:val="006D5A01"/>
    <w:rsid w:val="00733A39"/>
    <w:rsid w:val="00780B6E"/>
    <w:rsid w:val="007810DE"/>
    <w:rsid w:val="0078326C"/>
    <w:rsid w:val="007B294E"/>
    <w:rsid w:val="007E60DA"/>
    <w:rsid w:val="007F20F1"/>
    <w:rsid w:val="00842762"/>
    <w:rsid w:val="00865347"/>
    <w:rsid w:val="00865696"/>
    <w:rsid w:val="00872177"/>
    <w:rsid w:val="00896921"/>
    <w:rsid w:val="0092143F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498B"/>
    <w:rsid w:val="00B26214"/>
    <w:rsid w:val="00B63709"/>
    <w:rsid w:val="00B724F1"/>
    <w:rsid w:val="00B96DDA"/>
    <w:rsid w:val="00BB13A3"/>
    <w:rsid w:val="00BC3B86"/>
    <w:rsid w:val="00C536E4"/>
    <w:rsid w:val="00CC312A"/>
    <w:rsid w:val="00CD705F"/>
    <w:rsid w:val="00D21CA6"/>
    <w:rsid w:val="00D35797"/>
    <w:rsid w:val="00D36F7F"/>
    <w:rsid w:val="00D85C4B"/>
    <w:rsid w:val="00D920BE"/>
    <w:rsid w:val="00DC1910"/>
    <w:rsid w:val="00DD7712"/>
    <w:rsid w:val="00E46527"/>
    <w:rsid w:val="00E6019D"/>
    <w:rsid w:val="00E618F0"/>
    <w:rsid w:val="00E82235"/>
    <w:rsid w:val="00E9000B"/>
    <w:rsid w:val="00ED7F27"/>
    <w:rsid w:val="00EE1C57"/>
    <w:rsid w:val="00EE78FB"/>
    <w:rsid w:val="00EF157E"/>
    <w:rsid w:val="00F60373"/>
    <w:rsid w:val="00F70842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0D25A-3619-4F21-9F78-17EF844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Luka Mežan</cp:lastModifiedBy>
  <cp:revision>36</cp:revision>
  <cp:lastPrinted>2018-11-16T21:08:00Z</cp:lastPrinted>
  <dcterms:created xsi:type="dcterms:W3CDTF">2017-07-14T08:24:00Z</dcterms:created>
  <dcterms:modified xsi:type="dcterms:W3CDTF">2020-01-30T12:41:00Z</dcterms:modified>
</cp:coreProperties>
</file>